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D21FB" w14:textId="7E2403DB" w:rsidR="001B44D6" w:rsidRDefault="001B44D6" w:rsidP="001B44D6">
      <w:pPr>
        <w:pStyle w:val="Heading1"/>
        <w:rPr>
          <w:rFonts w:ascii="Trebuchet MS" w:hAnsi="Trebuchet MS"/>
        </w:rPr>
      </w:pPr>
      <w:r>
        <w:rPr>
          <w:noProof/>
        </w:rPr>
        <w:drawing>
          <wp:anchor distT="0" distB="0" distL="114300" distR="114300" simplePos="0" relativeHeight="251659264" behindDoc="0" locked="0" layoutInCell="1" allowOverlap="1" wp14:anchorId="46FC2CBD" wp14:editId="65990C85">
            <wp:simplePos x="0" y="0"/>
            <wp:positionH relativeFrom="column">
              <wp:posOffset>1778000</wp:posOffset>
            </wp:positionH>
            <wp:positionV relativeFrom="page">
              <wp:posOffset>590550</wp:posOffset>
            </wp:positionV>
            <wp:extent cx="1689100" cy="1131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11315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D736C" w14:textId="77777777" w:rsidR="001B44D6" w:rsidRDefault="001B44D6" w:rsidP="001B44D6">
      <w:pPr>
        <w:pStyle w:val="Heading1"/>
        <w:rPr>
          <w:rFonts w:ascii="Trebuchet MS" w:hAnsi="Trebuchet MS"/>
        </w:rPr>
      </w:pPr>
    </w:p>
    <w:p w14:paraId="71E1DCE2" w14:textId="77777777" w:rsidR="001B44D6" w:rsidRDefault="001B44D6" w:rsidP="001B44D6">
      <w:pPr>
        <w:pStyle w:val="Heading1"/>
        <w:rPr>
          <w:rFonts w:ascii="Trebuchet MS" w:hAnsi="Trebuchet MS"/>
        </w:rPr>
      </w:pPr>
    </w:p>
    <w:p w14:paraId="00E3C477" w14:textId="77777777" w:rsidR="001B44D6" w:rsidRPr="0001412C" w:rsidRDefault="001B44D6" w:rsidP="001B44D6"/>
    <w:p w14:paraId="64A30901" w14:textId="77777777" w:rsidR="00F20964" w:rsidRDefault="00F20964" w:rsidP="00A648C6">
      <w:pPr>
        <w:pStyle w:val="Heading1"/>
        <w:rPr>
          <w:rFonts w:ascii="Trebuchet MS" w:hAnsi="Trebuchet MS"/>
          <w:sz w:val="24"/>
        </w:rPr>
      </w:pPr>
    </w:p>
    <w:p w14:paraId="3CF4AE2C" w14:textId="50BFAED5" w:rsidR="001B44D6" w:rsidRPr="00D115FA" w:rsidRDefault="001B44D6" w:rsidP="00A648C6">
      <w:pPr>
        <w:pStyle w:val="Heading1"/>
        <w:rPr>
          <w:rFonts w:ascii="Trebuchet MS" w:hAnsi="Trebuchet MS"/>
          <w:sz w:val="24"/>
        </w:rPr>
      </w:pPr>
      <w:r w:rsidRPr="00D115FA">
        <w:rPr>
          <w:rFonts w:ascii="Trebuchet MS" w:hAnsi="Trebuchet MS"/>
          <w:sz w:val="24"/>
        </w:rPr>
        <w:t>AGENDA</w:t>
      </w:r>
    </w:p>
    <w:p w14:paraId="11CA9685" w14:textId="77777777" w:rsidR="001B44D6" w:rsidRPr="00D115FA" w:rsidRDefault="001B44D6" w:rsidP="00A648C6">
      <w:pPr>
        <w:jc w:val="center"/>
        <w:rPr>
          <w:rFonts w:ascii="Trebuchet MS" w:hAnsi="Trebuchet MS"/>
          <w:b/>
          <w:bCs/>
        </w:rPr>
      </w:pPr>
      <w:r w:rsidRPr="00D115FA">
        <w:rPr>
          <w:rFonts w:ascii="Trebuchet MS" w:hAnsi="Trebuchet MS"/>
          <w:b/>
          <w:bCs/>
        </w:rPr>
        <w:t>RIDGWAY PUBLIC LIBRARY DISTRICT</w:t>
      </w:r>
    </w:p>
    <w:p w14:paraId="23FD24AA" w14:textId="77777777" w:rsidR="001B44D6" w:rsidRPr="00D115FA" w:rsidRDefault="001B44D6" w:rsidP="00A648C6">
      <w:pPr>
        <w:jc w:val="center"/>
        <w:rPr>
          <w:rFonts w:ascii="Trebuchet MS" w:hAnsi="Trebuchet MS"/>
          <w:b/>
          <w:bCs/>
        </w:rPr>
      </w:pPr>
      <w:r w:rsidRPr="00D115FA">
        <w:rPr>
          <w:rFonts w:ascii="Trebuchet MS" w:hAnsi="Trebuchet MS"/>
          <w:b/>
          <w:bCs/>
        </w:rPr>
        <w:t>BOARD OF TRUSTEES</w:t>
      </w:r>
    </w:p>
    <w:p w14:paraId="41745803" w14:textId="77777777" w:rsidR="001B44D6" w:rsidRDefault="001B44D6" w:rsidP="00A648C6">
      <w:pPr>
        <w:jc w:val="center"/>
        <w:rPr>
          <w:rFonts w:ascii="Trebuchet MS" w:hAnsi="Trebuchet MS"/>
          <w:b/>
          <w:bCs/>
        </w:rPr>
      </w:pPr>
      <w:r w:rsidRPr="005311F8">
        <w:rPr>
          <w:rFonts w:ascii="Trebuchet MS" w:hAnsi="Trebuchet MS"/>
          <w:b/>
          <w:bCs/>
        </w:rPr>
        <w:t>Regular Meeting</w:t>
      </w:r>
    </w:p>
    <w:p w14:paraId="0344212B" w14:textId="1AAF8661" w:rsidR="00A648C6" w:rsidRDefault="001201AA" w:rsidP="00A648C6">
      <w:pPr>
        <w:jc w:val="center"/>
        <w:rPr>
          <w:rFonts w:ascii="Trebuchet MS" w:hAnsi="Trebuchet MS"/>
          <w:b/>
          <w:bCs/>
        </w:rPr>
      </w:pPr>
      <w:r>
        <w:rPr>
          <w:rFonts w:ascii="Trebuchet MS" w:hAnsi="Trebuchet MS"/>
          <w:b/>
          <w:bCs/>
        </w:rPr>
        <w:t>Thursday</w:t>
      </w:r>
      <w:r w:rsidR="008B242D">
        <w:rPr>
          <w:rFonts w:ascii="Trebuchet MS" w:hAnsi="Trebuchet MS"/>
          <w:b/>
          <w:bCs/>
        </w:rPr>
        <w:t>,</w:t>
      </w:r>
      <w:r>
        <w:rPr>
          <w:rFonts w:ascii="Trebuchet MS" w:hAnsi="Trebuchet MS"/>
          <w:b/>
          <w:bCs/>
        </w:rPr>
        <w:t xml:space="preserve"> </w:t>
      </w:r>
      <w:r w:rsidR="00251DC5">
        <w:rPr>
          <w:rFonts w:ascii="Trebuchet MS" w:hAnsi="Trebuchet MS"/>
          <w:b/>
          <w:bCs/>
        </w:rPr>
        <w:t>December 12</w:t>
      </w:r>
      <w:r w:rsidR="007856C8">
        <w:rPr>
          <w:rFonts w:ascii="Trebuchet MS" w:hAnsi="Trebuchet MS"/>
          <w:b/>
          <w:bCs/>
        </w:rPr>
        <w:t xml:space="preserve">, </w:t>
      </w:r>
      <w:r w:rsidR="008B242D">
        <w:rPr>
          <w:rFonts w:ascii="Trebuchet MS" w:hAnsi="Trebuchet MS"/>
          <w:b/>
          <w:bCs/>
        </w:rPr>
        <w:t>2024</w:t>
      </w:r>
      <w:r w:rsidR="00A648C6">
        <w:rPr>
          <w:rFonts w:ascii="Trebuchet MS" w:hAnsi="Trebuchet MS"/>
          <w:b/>
          <w:bCs/>
        </w:rPr>
        <w:t xml:space="preserve"> at 1</w:t>
      </w:r>
      <w:r w:rsidR="00251DC5">
        <w:rPr>
          <w:rFonts w:ascii="Trebuchet MS" w:hAnsi="Trebuchet MS"/>
          <w:b/>
          <w:bCs/>
        </w:rPr>
        <w:t>0:30 a</w:t>
      </w:r>
      <w:r w:rsidR="00A648C6">
        <w:rPr>
          <w:rFonts w:ascii="Trebuchet MS" w:hAnsi="Trebuchet MS"/>
          <w:b/>
          <w:bCs/>
        </w:rPr>
        <w:t>.</w:t>
      </w:r>
      <w:r w:rsidR="00251DC5">
        <w:rPr>
          <w:rFonts w:ascii="Trebuchet MS" w:hAnsi="Trebuchet MS"/>
          <w:b/>
          <w:bCs/>
        </w:rPr>
        <w:t>m.</w:t>
      </w:r>
    </w:p>
    <w:p w14:paraId="59A6CFBE" w14:textId="77777777" w:rsidR="001B44D6" w:rsidRPr="005311F8" w:rsidRDefault="001B44D6" w:rsidP="00A648C6">
      <w:pPr>
        <w:pStyle w:val="Heading2"/>
        <w:rPr>
          <w:rFonts w:ascii="Trebuchet MS" w:hAnsi="Trebuchet MS"/>
        </w:rPr>
      </w:pPr>
      <w:r w:rsidRPr="005311F8">
        <w:rPr>
          <w:rFonts w:ascii="Trebuchet MS" w:hAnsi="Trebuchet MS"/>
        </w:rPr>
        <w:t>Ridgway Public Library</w:t>
      </w:r>
    </w:p>
    <w:p w14:paraId="6F7C9F69" w14:textId="20CF5C57" w:rsidR="001B44D6" w:rsidRDefault="001B44D6" w:rsidP="00A648C6">
      <w:pPr>
        <w:jc w:val="center"/>
      </w:pPr>
      <w:r w:rsidRPr="005311F8">
        <w:rPr>
          <w:rFonts w:ascii="Trebuchet MS" w:hAnsi="Trebuchet MS"/>
          <w:b/>
        </w:rPr>
        <w:t>300 Charles St</w:t>
      </w:r>
      <w:r w:rsidR="00D15909">
        <w:rPr>
          <w:rFonts w:ascii="Trebuchet MS" w:hAnsi="Trebuchet MS"/>
          <w:b/>
        </w:rPr>
        <w:t>reet</w:t>
      </w:r>
    </w:p>
    <w:p w14:paraId="1AFC74DC" w14:textId="77777777" w:rsidR="001B44D6" w:rsidRDefault="001B44D6" w:rsidP="001B44D6">
      <w:pPr>
        <w:jc w:val="center"/>
      </w:pPr>
    </w:p>
    <w:p w14:paraId="4DD626F2" w14:textId="455CE19D" w:rsidR="001318A7" w:rsidRDefault="001B44D6" w:rsidP="00DC5A34">
      <w:pPr>
        <w:jc w:val="center"/>
        <w:rPr>
          <w:rFonts w:ascii="Trebuchet MS" w:hAnsi="Trebuchet MS"/>
          <w:b/>
        </w:rPr>
      </w:pPr>
      <w:r>
        <w:rPr>
          <w:rFonts w:ascii="Trebuchet MS" w:hAnsi="Trebuchet MS"/>
          <w:b/>
        </w:rPr>
        <w:t>Zoom option:</w:t>
      </w:r>
    </w:p>
    <w:p w14:paraId="47145FCC" w14:textId="77777777" w:rsidR="00DC5A34" w:rsidRDefault="00DC5A34" w:rsidP="00DC5A34">
      <w:pPr>
        <w:jc w:val="center"/>
        <w:rPr>
          <w:rFonts w:ascii="Trebuchet MS" w:hAnsi="Trebuchet MS"/>
          <w:b/>
        </w:rPr>
      </w:pPr>
    </w:p>
    <w:p w14:paraId="41FA9ABD" w14:textId="7C470ECD" w:rsidR="001318A7" w:rsidRPr="001318A7" w:rsidRDefault="00DC5A34" w:rsidP="00DF1CA7">
      <w:pPr>
        <w:jc w:val="center"/>
        <w:rPr>
          <w:rFonts w:ascii="Trebuchet MS" w:hAnsi="Trebuchet MS"/>
          <w:bCs/>
          <w:sz w:val="22"/>
          <w:szCs w:val="22"/>
        </w:rPr>
      </w:pPr>
      <w:hyperlink r:id="rId6" w:history="1">
        <w:r w:rsidRPr="000C2B6B">
          <w:rPr>
            <w:rStyle w:val="Hyperlink"/>
            <w:rFonts w:ascii="Trebuchet MS" w:hAnsi="Trebuchet MS"/>
            <w:bCs/>
            <w:sz w:val="22"/>
            <w:szCs w:val="22"/>
          </w:rPr>
          <w:t>https://us06web.zoom.us/j/85434900418?pwd=AG3lMFauLoV5DJ5oL5lhl54OuGdb5T.1</w:t>
        </w:r>
      </w:hyperlink>
      <w:r>
        <w:rPr>
          <w:rFonts w:ascii="Trebuchet MS" w:hAnsi="Trebuchet MS"/>
          <w:bCs/>
          <w:sz w:val="22"/>
          <w:szCs w:val="22"/>
        </w:rPr>
        <w:t xml:space="preserve"> </w:t>
      </w:r>
    </w:p>
    <w:p w14:paraId="3EEB46EE" w14:textId="77777777" w:rsidR="00763879" w:rsidRPr="00763879" w:rsidRDefault="00763879" w:rsidP="005E1225">
      <w:pPr>
        <w:jc w:val="center"/>
        <w:rPr>
          <w:rFonts w:ascii="Trebuchet MS" w:hAnsi="Trebuchet MS"/>
          <w:bCs/>
          <w:sz w:val="22"/>
          <w:szCs w:val="22"/>
        </w:rPr>
      </w:pPr>
    </w:p>
    <w:p w14:paraId="1F8418D9" w14:textId="1278E3BE" w:rsidR="00A830FD" w:rsidRDefault="00B94DE2" w:rsidP="00B94DE2">
      <w:pPr>
        <w:jc w:val="center"/>
        <w:rPr>
          <w:rFonts w:ascii="Trebuchet MS" w:hAnsi="Trebuchet MS"/>
          <w:bCs/>
        </w:rPr>
      </w:pPr>
      <w:r>
        <w:rPr>
          <w:rFonts w:ascii="Trebuchet MS" w:hAnsi="Trebuchet MS"/>
          <w:bCs/>
        </w:rPr>
        <w:t>Passcode:</w:t>
      </w:r>
    </w:p>
    <w:p w14:paraId="5764698B" w14:textId="6BFD83A6" w:rsidR="001318A7" w:rsidRDefault="00DC5A34" w:rsidP="00B94DE2">
      <w:pPr>
        <w:jc w:val="center"/>
        <w:rPr>
          <w:rFonts w:ascii="Trebuchet MS" w:hAnsi="Trebuchet MS"/>
          <w:bCs/>
        </w:rPr>
      </w:pPr>
      <w:r w:rsidRPr="00DC5A34">
        <w:rPr>
          <w:rFonts w:ascii="Trebuchet MS" w:hAnsi="Trebuchet MS"/>
          <w:bCs/>
        </w:rPr>
        <w:t>114219</w:t>
      </w:r>
    </w:p>
    <w:p w14:paraId="14DED811" w14:textId="77777777" w:rsidR="00C500AD" w:rsidRDefault="00C500AD" w:rsidP="00D36954">
      <w:pPr>
        <w:rPr>
          <w:rFonts w:ascii="Lato" w:hAnsi="Lato"/>
          <w:color w:val="232333"/>
          <w:sz w:val="21"/>
          <w:szCs w:val="21"/>
          <w:shd w:val="clear" w:color="auto" w:fill="FFFFFF"/>
        </w:rPr>
      </w:pPr>
    </w:p>
    <w:p w14:paraId="57F545A0" w14:textId="64457E06" w:rsidR="001B44D6" w:rsidRPr="004631D1" w:rsidRDefault="001B44D6" w:rsidP="001B44D6">
      <w:pPr>
        <w:rPr>
          <w:rFonts w:ascii="Calibri" w:hAnsi="Calibri" w:cs="Calibri"/>
          <w:bCs/>
        </w:rPr>
      </w:pPr>
      <w:r w:rsidRPr="004631D1">
        <w:rPr>
          <w:rFonts w:ascii="Calibri" w:hAnsi="Calibri" w:cs="Calibri"/>
          <w:b/>
        </w:rPr>
        <w:t xml:space="preserve">Roll Call: </w:t>
      </w:r>
      <w:r w:rsidRPr="004631D1">
        <w:rPr>
          <w:rFonts w:ascii="Calibri" w:hAnsi="Calibri" w:cs="Calibri"/>
          <w:bCs/>
        </w:rPr>
        <w:t xml:space="preserve">Trustees: Julie Duff, </w:t>
      </w:r>
      <w:r>
        <w:rPr>
          <w:rFonts w:ascii="Calibri" w:hAnsi="Calibri" w:cs="Calibri"/>
          <w:bCs/>
        </w:rPr>
        <w:t>Alison Etheridge</w:t>
      </w:r>
      <w:r w:rsidRPr="004631D1">
        <w:rPr>
          <w:rFonts w:ascii="Calibri" w:hAnsi="Calibri" w:cs="Calibri"/>
          <w:bCs/>
        </w:rPr>
        <w:t>,</w:t>
      </w:r>
      <w:r w:rsidR="00BB796B">
        <w:rPr>
          <w:rFonts w:ascii="Calibri" w:hAnsi="Calibri" w:cs="Calibri"/>
          <w:bCs/>
        </w:rPr>
        <w:t xml:space="preserve"> Jared Coburn,</w:t>
      </w:r>
      <w:r w:rsidR="003E1B0A">
        <w:rPr>
          <w:rFonts w:ascii="Calibri" w:hAnsi="Calibri" w:cs="Calibri"/>
          <w:bCs/>
        </w:rPr>
        <w:t xml:space="preserve"> Julie Herrmann,</w:t>
      </w:r>
      <w:r w:rsidRPr="004631D1">
        <w:rPr>
          <w:rFonts w:ascii="Calibri" w:hAnsi="Calibri" w:cs="Calibri"/>
          <w:bCs/>
        </w:rPr>
        <w:t xml:space="preserve"> </w:t>
      </w:r>
      <w:r w:rsidR="008B242D">
        <w:rPr>
          <w:rFonts w:ascii="Calibri" w:hAnsi="Calibri" w:cs="Calibri"/>
          <w:bCs/>
        </w:rPr>
        <w:t xml:space="preserve">Dee Moore, </w:t>
      </w:r>
      <w:r w:rsidR="00973A25">
        <w:rPr>
          <w:rFonts w:ascii="Calibri" w:hAnsi="Calibri" w:cs="Calibri"/>
          <w:bCs/>
        </w:rPr>
        <w:t>Heather Patterson</w:t>
      </w:r>
      <w:r w:rsidRPr="004631D1">
        <w:rPr>
          <w:rFonts w:ascii="Calibri" w:hAnsi="Calibri" w:cs="Calibri"/>
          <w:bCs/>
        </w:rPr>
        <w:t>, Sally Trapp</w:t>
      </w:r>
      <w:r w:rsidR="00425860">
        <w:rPr>
          <w:rFonts w:ascii="Calibri" w:hAnsi="Calibri" w:cs="Calibri"/>
          <w:bCs/>
        </w:rPr>
        <w:t>,</w:t>
      </w:r>
      <w:r w:rsidR="007856C8">
        <w:rPr>
          <w:rFonts w:ascii="Calibri" w:hAnsi="Calibri" w:cs="Calibri"/>
          <w:bCs/>
        </w:rPr>
        <w:t xml:space="preserve"> </w:t>
      </w:r>
      <w:r w:rsidRPr="004631D1">
        <w:rPr>
          <w:rFonts w:ascii="Calibri" w:hAnsi="Calibri" w:cs="Calibri"/>
          <w:bCs/>
        </w:rPr>
        <w:t>Library Director: Amy Baer</w:t>
      </w:r>
    </w:p>
    <w:p w14:paraId="777CF49F" w14:textId="77777777" w:rsidR="001B44D6" w:rsidRPr="00D15909" w:rsidRDefault="001B44D6" w:rsidP="001B44D6">
      <w:pPr>
        <w:rPr>
          <w:rFonts w:ascii="Calibri" w:hAnsi="Calibri" w:cs="Calibri"/>
          <w:sz w:val="20"/>
          <w:szCs w:val="20"/>
        </w:rPr>
      </w:pPr>
    </w:p>
    <w:p w14:paraId="0AB42109" w14:textId="26439104" w:rsidR="001B44D6" w:rsidRDefault="001B44D6" w:rsidP="00EC0ECB">
      <w:pPr>
        <w:rPr>
          <w:rFonts w:ascii="Calibri" w:hAnsi="Calibri" w:cs="Calibri"/>
        </w:rPr>
      </w:pPr>
      <w:r w:rsidRPr="004631D1">
        <w:rPr>
          <w:rFonts w:ascii="Calibri" w:hAnsi="Calibri" w:cs="Calibri"/>
          <w:b/>
          <w:bCs/>
        </w:rPr>
        <w:t xml:space="preserve">Approval of Prior Minutes: </w:t>
      </w:r>
      <w:r w:rsidR="00141C5B">
        <w:rPr>
          <w:rFonts w:ascii="Calibri" w:hAnsi="Calibri" w:cs="Calibri"/>
          <w:b/>
          <w:bCs/>
        </w:rPr>
        <w:t xml:space="preserve"> </w:t>
      </w:r>
      <w:r w:rsidR="00141C5B">
        <w:rPr>
          <w:rFonts w:ascii="Calibri" w:hAnsi="Calibri" w:cs="Calibri"/>
        </w:rPr>
        <w:t xml:space="preserve">from </w:t>
      </w:r>
      <w:r w:rsidR="00311B8B">
        <w:rPr>
          <w:rFonts w:ascii="Calibri" w:hAnsi="Calibri" w:cs="Calibri"/>
        </w:rPr>
        <w:t xml:space="preserve">November </w:t>
      </w:r>
      <w:r w:rsidR="008319E3">
        <w:rPr>
          <w:rFonts w:ascii="Calibri" w:hAnsi="Calibri" w:cs="Calibri"/>
        </w:rPr>
        <w:t>14</w:t>
      </w:r>
      <w:r w:rsidR="00141C5B">
        <w:rPr>
          <w:rFonts w:ascii="Calibri" w:hAnsi="Calibri" w:cs="Calibri"/>
        </w:rPr>
        <w:t>, 202</w:t>
      </w:r>
      <w:r w:rsidR="00B10AA3">
        <w:rPr>
          <w:rFonts w:ascii="Calibri" w:hAnsi="Calibri" w:cs="Calibri"/>
        </w:rPr>
        <w:t>4</w:t>
      </w:r>
      <w:r w:rsidR="00141C5B">
        <w:rPr>
          <w:rFonts w:ascii="Calibri" w:hAnsi="Calibri" w:cs="Calibri"/>
        </w:rPr>
        <w:t xml:space="preserve"> meeting</w:t>
      </w:r>
    </w:p>
    <w:p w14:paraId="15EBA2D2" w14:textId="08C1B5C4" w:rsidR="00EC0ECB" w:rsidRPr="00EC0ECB" w:rsidRDefault="00EC0ECB" w:rsidP="00EC0ECB">
      <w:pPr>
        <w:rPr>
          <w:rFonts w:ascii="Calibri" w:hAnsi="Calibri" w:cs="Calibri"/>
        </w:rPr>
      </w:pPr>
    </w:p>
    <w:p w14:paraId="3B6406AC" w14:textId="11BBBDFF" w:rsidR="001B44D6" w:rsidRPr="004631D1" w:rsidRDefault="001B44D6" w:rsidP="001B44D6">
      <w:pPr>
        <w:rPr>
          <w:rFonts w:ascii="Calibri" w:hAnsi="Calibri" w:cs="Calibri"/>
        </w:rPr>
      </w:pPr>
      <w:r w:rsidRPr="004631D1">
        <w:rPr>
          <w:rFonts w:ascii="Calibri" w:hAnsi="Calibri" w:cs="Calibri"/>
          <w:b/>
          <w:bCs/>
        </w:rPr>
        <w:t>Next Meeting:</w:t>
      </w:r>
      <w:r w:rsidR="009B59C1">
        <w:rPr>
          <w:rFonts w:ascii="Calibri" w:hAnsi="Calibri" w:cs="Calibri"/>
        </w:rPr>
        <w:t xml:space="preserve">  </w:t>
      </w:r>
      <w:r w:rsidR="008319E3">
        <w:rPr>
          <w:rFonts w:ascii="Calibri" w:hAnsi="Calibri" w:cs="Calibri"/>
        </w:rPr>
        <w:t>Discuss January meeting time</w:t>
      </w:r>
      <w:r w:rsidR="00703DC9">
        <w:rPr>
          <w:rFonts w:ascii="Calibri" w:hAnsi="Calibri" w:cs="Calibri"/>
        </w:rPr>
        <w:t xml:space="preserve"> </w:t>
      </w:r>
    </w:p>
    <w:p w14:paraId="0760DB5D" w14:textId="7711D6BC" w:rsidR="001B44D6" w:rsidRPr="00D15909" w:rsidRDefault="001B44D6" w:rsidP="001B44D6">
      <w:pPr>
        <w:rPr>
          <w:rFonts w:ascii="Calibri" w:hAnsi="Calibri" w:cs="Calibri"/>
          <w:sz w:val="20"/>
          <w:szCs w:val="20"/>
        </w:rPr>
      </w:pPr>
    </w:p>
    <w:p w14:paraId="29CC4153" w14:textId="77777777" w:rsidR="001B44D6" w:rsidRPr="004631D1" w:rsidRDefault="001B44D6" w:rsidP="001B44D6">
      <w:pPr>
        <w:rPr>
          <w:rFonts w:ascii="Calibri" w:hAnsi="Calibri" w:cs="Calibri"/>
          <w:b/>
          <w:bCs/>
        </w:rPr>
      </w:pPr>
      <w:r w:rsidRPr="004631D1">
        <w:rPr>
          <w:rFonts w:ascii="Calibri" w:hAnsi="Calibri" w:cs="Calibri"/>
          <w:b/>
          <w:bCs/>
        </w:rPr>
        <w:t xml:space="preserve">Public Comments: </w:t>
      </w:r>
    </w:p>
    <w:p w14:paraId="1BF2CC05" w14:textId="7B6A4B73" w:rsidR="001B44D6" w:rsidRPr="00D15909" w:rsidRDefault="00DF1CA7" w:rsidP="001B44D6">
      <w:pPr>
        <w:rPr>
          <w:rFonts w:ascii="Calibri" w:hAnsi="Calibri" w:cs="Calibri"/>
          <w:sz w:val="20"/>
          <w:szCs w:val="20"/>
        </w:rPr>
      </w:pPr>
      <w:r>
        <w:rPr>
          <w:rFonts w:ascii="Calibri" w:hAnsi="Calibri" w:cs="Calibri"/>
          <w:sz w:val="20"/>
          <w:szCs w:val="20"/>
        </w:rPr>
        <w:t xml:space="preserve"> </w:t>
      </w:r>
    </w:p>
    <w:p w14:paraId="58BA8717" w14:textId="38747917" w:rsidR="00EC0ECB" w:rsidRPr="00C14267" w:rsidRDefault="001B44D6" w:rsidP="001B44D6">
      <w:pPr>
        <w:rPr>
          <w:rFonts w:ascii="Calibri" w:hAnsi="Calibri" w:cs="Calibri"/>
        </w:rPr>
      </w:pPr>
      <w:r w:rsidRPr="004631D1">
        <w:rPr>
          <w:rFonts w:ascii="Calibri" w:hAnsi="Calibri" w:cs="Calibri"/>
          <w:b/>
          <w:bCs/>
        </w:rPr>
        <w:t>Friends of the Library Update:</w:t>
      </w:r>
      <w:r w:rsidR="008A05CC">
        <w:rPr>
          <w:rFonts w:ascii="Calibri" w:hAnsi="Calibri" w:cs="Calibri"/>
          <w:b/>
          <w:bCs/>
        </w:rPr>
        <w:t xml:space="preserve"> </w:t>
      </w:r>
    </w:p>
    <w:p w14:paraId="5D853C91" w14:textId="77777777" w:rsidR="000408F2" w:rsidRDefault="000408F2" w:rsidP="001B44D6">
      <w:pPr>
        <w:rPr>
          <w:rFonts w:ascii="Calibri" w:hAnsi="Calibri" w:cs="Calibri"/>
          <w:b/>
          <w:bCs/>
        </w:rPr>
      </w:pPr>
    </w:p>
    <w:p w14:paraId="2A64D909" w14:textId="2FAF4278" w:rsidR="000408F2" w:rsidRPr="00D74C4F" w:rsidRDefault="000408F2" w:rsidP="001B44D6">
      <w:pPr>
        <w:rPr>
          <w:rFonts w:ascii="Calibri" w:hAnsi="Calibri" w:cs="Calibri"/>
          <w:b/>
          <w:bCs/>
          <w:color w:val="7030A0"/>
        </w:rPr>
      </w:pPr>
      <w:r>
        <w:rPr>
          <w:rFonts w:ascii="Calibri" w:hAnsi="Calibri" w:cs="Calibri"/>
          <w:b/>
          <w:bCs/>
        </w:rPr>
        <w:t xml:space="preserve">Highlighted </w:t>
      </w:r>
      <w:r w:rsidR="004668AA">
        <w:rPr>
          <w:rFonts w:ascii="Calibri" w:hAnsi="Calibri" w:cs="Calibri"/>
          <w:b/>
          <w:bCs/>
        </w:rPr>
        <w:t>Topic:</w:t>
      </w:r>
      <w:r w:rsidR="008319E3">
        <w:rPr>
          <w:rFonts w:ascii="Calibri" w:hAnsi="Calibri" w:cs="Calibri"/>
          <w:b/>
          <w:bCs/>
        </w:rPr>
        <w:t xml:space="preserve"> </w:t>
      </w:r>
      <w:r w:rsidR="00D74C4F">
        <w:rPr>
          <w:rFonts w:ascii="Calibri" w:hAnsi="Calibri" w:cs="Calibri"/>
          <w:b/>
          <w:bCs/>
          <w:color w:val="7030A0"/>
        </w:rPr>
        <w:t xml:space="preserve">Adult Bingo will begin </w:t>
      </w:r>
      <w:r w:rsidR="004039E6">
        <w:rPr>
          <w:rFonts w:ascii="Calibri" w:hAnsi="Calibri" w:cs="Calibri"/>
          <w:b/>
          <w:bCs/>
          <w:color w:val="7030A0"/>
        </w:rPr>
        <w:t>Thursday January 2</w:t>
      </w:r>
      <w:r w:rsidR="004039E6" w:rsidRPr="004039E6">
        <w:rPr>
          <w:rFonts w:ascii="Calibri" w:hAnsi="Calibri" w:cs="Calibri"/>
          <w:b/>
          <w:bCs/>
          <w:color w:val="7030A0"/>
          <w:vertAlign w:val="superscript"/>
        </w:rPr>
        <w:t>nd</w:t>
      </w:r>
      <w:r w:rsidR="004039E6">
        <w:rPr>
          <w:rFonts w:ascii="Calibri" w:hAnsi="Calibri" w:cs="Calibri"/>
          <w:b/>
          <w:bCs/>
          <w:color w:val="7030A0"/>
        </w:rPr>
        <w:t xml:space="preserve"> and </w:t>
      </w:r>
      <w:r w:rsidR="000561C6">
        <w:rPr>
          <w:rFonts w:ascii="Calibri" w:hAnsi="Calibri" w:cs="Calibri"/>
          <w:b/>
          <w:bCs/>
          <w:color w:val="7030A0"/>
        </w:rPr>
        <w:t>run through Monday March 31</w:t>
      </w:r>
      <w:r w:rsidR="000561C6" w:rsidRPr="000561C6">
        <w:rPr>
          <w:rFonts w:ascii="Calibri" w:hAnsi="Calibri" w:cs="Calibri"/>
          <w:b/>
          <w:bCs/>
          <w:color w:val="7030A0"/>
          <w:vertAlign w:val="superscript"/>
        </w:rPr>
        <w:t>st</w:t>
      </w:r>
    </w:p>
    <w:p w14:paraId="569287AA" w14:textId="77777777" w:rsidR="001B44D6" w:rsidRPr="00D15909" w:rsidRDefault="001B44D6" w:rsidP="001B44D6">
      <w:pPr>
        <w:rPr>
          <w:rFonts w:ascii="Calibri" w:hAnsi="Calibri" w:cs="Calibri"/>
          <w:sz w:val="20"/>
          <w:szCs w:val="20"/>
        </w:rPr>
      </w:pPr>
    </w:p>
    <w:p w14:paraId="2AD6183D" w14:textId="190171C6" w:rsidR="00B33F08" w:rsidRDefault="001B44D6" w:rsidP="001B44D6">
      <w:pPr>
        <w:rPr>
          <w:rFonts w:ascii="Calibri" w:hAnsi="Calibri" w:cs="Calibri"/>
          <w:b/>
          <w:bCs/>
        </w:rPr>
      </w:pPr>
      <w:r w:rsidRPr="004631D1">
        <w:rPr>
          <w:rFonts w:ascii="Calibri" w:hAnsi="Calibri" w:cs="Calibri"/>
          <w:b/>
          <w:bCs/>
        </w:rPr>
        <w:t xml:space="preserve">Action and Discussion Items:  </w:t>
      </w:r>
    </w:p>
    <w:p w14:paraId="27BFE9EF" w14:textId="6A661233" w:rsidR="00974EDD" w:rsidRPr="00B66644" w:rsidRDefault="002C53F3" w:rsidP="00B66644">
      <w:pPr>
        <w:pStyle w:val="ListParagraph"/>
        <w:numPr>
          <w:ilvl w:val="0"/>
          <w:numId w:val="19"/>
        </w:numPr>
        <w:rPr>
          <w:rFonts w:ascii="Calibri" w:hAnsi="Calibri" w:cs="Calibri"/>
        </w:rPr>
      </w:pPr>
      <w:r w:rsidRPr="00B66644">
        <w:rPr>
          <w:rFonts w:ascii="Calibri" w:hAnsi="Calibri" w:cs="Calibri"/>
        </w:rPr>
        <w:t>Approve and sign operating budget for 202</w:t>
      </w:r>
      <w:r w:rsidR="00B66644" w:rsidRPr="00B66644">
        <w:rPr>
          <w:rFonts w:ascii="Calibri" w:hAnsi="Calibri" w:cs="Calibri"/>
        </w:rPr>
        <w:t>5 – all trustees</w:t>
      </w:r>
    </w:p>
    <w:p w14:paraId="593206E2" w14:textId="5DD99FC3" w:rsidR="001C63BE" w:rsidRDefault="00D93AAD" w:rsidP="00B66644">
      <w:pPr>
        <w:pStyle w:val="ListParagraph"/>
        <w:numPr>
          <w:ilvl w:val="0"/>
          <w:numId w:val="19"/>
        </w:numPr>
        <w:rPr>
          <w:rFonts w:ascii="Calibri" w:hAnsi="Calibri" w:cs="Calibri"/>
        </w:rPr>
      </w:pPr>
      <w:r>
        <w:rPr>
          <w:rFonts w:ascii="Calibri" w:hAnsi="Calibri" w:cs="Calibri"/>
        </w:rPr>
        <w:t xml:space="preserve">Staff Workshop </w:t>
      </w:r>
      <w:r w:rsidR="00E633B7">
        <w:rPr>
          <w:rFonts w:ascii="Calibri" w:hAnsi="Calibri" w:cs="Calibri"/>
        </w:rPr>
        <w:t>opportunity</w:t>
      </w:r>
      <w:r w:rsidR="001F7C5F">
        <w:rPr>
          <w:rFonts w:ascii="Calibri" w:hAnsi="Calibri" w:cs="Calibri"/>
        </w:rPr>
        <w:t>/</w:t>
      </w:r>
      <w:r w:rsidR="00E633B7">
        <w:rPr>
          <w:rFonts w:ascii="Calibri" w:hAnsi="Calibri" w:cs="Calibri"/>
        </w:rPr>
        <w:t>discussion &amp; approval</w:t>
      </w:r>
      <w:r w:rsidR="001F7C5F">
        <w:rPr>
          <w:rFonts w:ascii="Calibri" w:hAnsi="Calibri" w:cs="Calibri"/>
        </w:rPr>
        <w:t xml:space="preserve"> </w:t>
      </w:r>
      <w:r w:rsidR="001C63BE">
        <w:rPr>
          <w:rFonts w:ascii="Calibri" w:hAnsi="Calibri" w:cs="Calibri"/>
        </w:rPr>
        <w:t>–</w:t>
      </w:r>
      <w:r w:rsidR="001F7C5F">
        <w:rPr>
          <w:rFonts w:ascii="Calibri" w:hAnsi="Calibri" w:cs="Calibri"/>
        </w:rPr>
        <w:t xml:space="preserve"> Amy</w:t>
      </w:r>
    </w:p>
    <w:p w14:paraId="2F18EDC3" w14:textId="19B5A28E" w:rsidR="00B66644" w:rsidRPr="00B66644" w:rsidRDefault="00F52F7F" w:rsidP="00B66644">
      <w:pPr>
        <w:pStyle w:val="ListParagraph"/>
        <w:numPr>
          <w:ilvl w:val="0"/>
          <w:numId w:val="19"/>
        </w:numPr>
        <w:rPr>
          <w:rFonts w:ascii="Calibri" w:hAnsi="Calibri" w:cs="Calibri"/>
        </w:rPr>
      </w:pPr>
      <w:r>
        <w:rPr>
          <w:rFonts w:ascii="Calibri" w:hAnsi="Calibri" w:cs="Calibri"/>
        </w:rPr>
        <w:t xml:space="preserve">Annual </w:t>
      </w:r>
      <w:r w:rsidR="00C83EE4">
        <w:rPr>
          <w:rFonts w:ascii="Calibri" w:hAnsi="Calibri" w:cs="Calibri"/>
        </w:rPr>
        <w:t>d</w:t>
      </w:r>
      <w:r>
        <w:rPr>
          <w:rFonts w:ascii="Calibri" w:hAnsi="Calibri" w:cs="Calibri"/>
        </w:rPr>
        <w:t xml:space="preserve">irector evaluation review – </w:t>
      </w:r>
      <w:r w:rsidR="00C83EE4">
        <w:rPr>
          <w:rFonts w:ascii="Calibri" w:hAnsi="Calibri" w:cs="Calibri"/>
        </w:rPr>
        <w:t>all trustees</w:t>
      </w:r>
      <w:r w:rsidR="000A4319">
        <w:rPr>
          <w:rFonts w:ascii="Calibri" w:hAnsi="Calibri" w:cs="Calibri"/>
        </w:rPr>
        <w:t xml:space="preserve"> </w:t>
      </w:r>
    </w:p>
    <w:p w14:paraId="0F7D1C7E" w14:textId="77777777" w:rsidR="009223E4" w:rsidRPr="007609BB" w:rsidRDefault="009223E4" w:rsidP="00AC6BA1">
      <w:pPr>
        <w:pStyle w:val="ListParagraph"/>
        <w:ind w:left="1080"/>
        <w:rPr>
          <w:rFonts w:ascii="Calibri" w:hAnsi="Calibri" w:cs="Calibri"/>
        </w:rPr>
      </w:pPr>
    </w:p>
    <w:p w14:paraId="1B52D5D9" w14:textId="77777777" w:rsidR="001B44D6" w:rsidRDefault="001B44D6" w:rsidP="001B44D6">
      <w:pPr>
        <w:rPr>
          <w:rFonts w:ascii="Calibri" w:hAnsi="Calibri" w:cs="Calibri"/>
          <w:sz w:val="22"/>
          <w:szCs w:val="22"/>
        </w:rPr>
      </w:pPr>
      <w:r w:rsidRPr="00D245FB">
        <w:rPr>
          <w:rFonts w:ascii="Calibri" w:hAnsi="Calibri" w:cs="Calibri"/>
          <w:b/>
          <w:bCs/>
          <w:sz w:val="22"/>
          <w:szCs w:val="22"/>
        </w:rPr>
        <w:t>Treasurers Report</w:t>
      </w:r>
      <w:r>
        <w:rPr>
          <w:rFonts w:ascii="Calibri" w:hAnsi="Calibri" w:cs="Calibri"/>
          <w:sz w:val="22"/>
          <w:szCs w:val="22"/>
        </w:rPr>
        <w:t xml:space="preserve"> -</w:t>
      </w:r>
      <w:r w:rsidRPr="004631D1">
        <w:rPr>
          <w:rFonts w:ascii="Calibri" w:hAnsi="Calibri" w:cs="Calibri"/>
          <w:sz w:val="22"/>
          <w:szCs w:val="22"/>
        </w:rPr>
        <w:t xml:space="preserve"> </w:t>
      </w:r>
      <w:r>
        <w:rPr>
          <w:rFonts w:ascii="Calibri" w:hAnsi="Calibri" w:cs="Calibri"/>
          <w:sz w:val="22"/>
          <w:szCs w:val="22"/>
        </w:rPr>
        <w:t>Julie Duff</w:t>
      </w:r>
    </w:p>
    <w:p w14:paraId="637E0274" w14:textId="739C6635" w:rsidR="00BA4320" w:rsidRDefault="0054547F" w:rsidP="009B59C1">
      <w:pPr>
        <w:pStyle w:val="ListParagraph"/>
        <w:numPr>
          <w:ilvl w:val="0"/>
          <w:numId w:val="8"/>
        </w:numPr>
        <w:rPr>
          <w:rFonts w:ascii="Calibri" w:hAnsi="Calibri" w:cs="Calibri"/>
          <w:sz w:val="22"/>
          <w:szCs w:val="22"/>
        </w:rPr>
      </w:pPr>
      <w:bookmarkStart w:id="0" w:name="_Hlk136360864"/>
      <w:bookmarkStart w:id="1" w:name="_Hlk121310305"/>
      <w:r>
        <w:rPr>
          <w:rFonts w:ascii="Calibri" w:hAnsi="Calibri" w:cs="Calibri"/>
          <w:sz w:val="22"/>
          <w:szCs w:val="22"/>
        </w:rPr>
        <w:t>Budget update</w:t>
      </w:r>
    </w:p>
    <w:p w14:paraId="5F96A813" w14:textId="5A7F0BC3" w:rsidR="00805A6A" w:rsidRPr="003728A9" w:rsidRDefault="00805A6A" w:rsidP="003728A9">
      <w:pPr>
        <w:rPr>
          <w:rFonts w:ascii="Calibri" w:hAnsi="Calibri" w:cs="Calibri"/>
          <w:sz w:val="22"/>
          <w:szCs w:val="22"/>
        </w:rPr>
      </w:pPr>
    </w:p>
    <w:p w14:paraId="50773C5D" w14:textId="48BBB0E4" w:rsidR="00E346F8" w:rsidRDefault="001B44D6" w:rsidP="00BA4320">
      <w:pPr>
        <w:rPr>
          <w:rFonts w:ascii="Calibri" w:hAnsi="Calibri" w:cs="Calibri"/>
          <w:sz w:val="22"/>
          <w:szCs w:val="22"/>
        </w:rPr>
      </w:pPr>
      <w:r w:rsidRPr="00BA4320">
        <w:rPr>
          <w:rFonts w:ascii="Calibri" w:hAnsi="Calibri" w:cs="Calibri"/>
          <w:b/>
          <w:bCs/>
          <w:sz w:val="22"/>
          <w:szCs w:val="22"/>
        </w:rPr>
        <w:t>Director’s Report</w:t>
      </w:r>
      <w:r w:rsidRPr="00BA4320">
        <w:rPr>
          <w:rFonts w:ascii="Calibri" w:hAnsi="Calibri" w:cs="Calibri"/>
          <w:sz w:val="22"/>
          <w:szCs w:val="22"/>
        </w:rPr>
        <w:t xml:space="preserve"> - Amy Baer</w:t>
      </w:r>
    </w:p>
    <w:p w14:paraId="0D0430AF" w14:textId="30EA7B5A" w:rsidR="007C734A" w:rsidRPr="00170EBD" w:rsidRDefault="00AA5BC8" w:rsidP="00170EBD">
      <w:pPr>
        <w:pStyle w:val="ListParagraph"/>
        <w:numPr>
          <w:ilvl w:val="0"/>
          <w:numId w:val="8"/>
        </w:numPr>
        <w:rPr>
          <w:rFonts w:ascii="Calibri" w:hAnsi="Calibri" w:cs="Calibri"/>
          <w:sz w:val="22"/>
          <w:szCs w:val="22"/>
        </w:rPr>
      </w:pPr>
      <w:r>
        <w:rPr>
          <w:rFonts w:ascii="Calibri" w:hAnsi="Calibri" w:cs="Calibri"/>
          <w:sz w:val="22"/>
          <w:szCs w:val="22"/>
        </w:rPr>
        <w:t>Statistic</w:t>
      </w:r>
      <w:r w:rsidR="000A4319">
        <w:rPr>
          <w:rFonts w:ascii="Calibri" w:hAnsi="Calibri" w:cs="Calibri"/>
          <w:sz w:val="22"/>
          <w:szCs w:val="22"/>
        </w:rPr>
        <w:t>s</w:t>
      </w:r>
    </w:p>
    <w:p w14:paraId="03D574B7" w14:textId="1BF3BFA2" w:rsidR="00480C0D" w:rsidRDefault="00480C0D" w:rsidP="007C734A">
      <w:pPr>
        <w:pStyle w:val="ListParagraph"/>
        <w:numPr>
          <w:ilvl w:val="0"/>
          <w:numId w:val="8"/>
        </w:numPr>
        <w:rPr>
          <w:rFonts w:ascii="Calibri" w:hAnsi="Calibri" w:cs="Calibri"/>
          <w:sz w:val="22"/>
          <w:szCs w:val="22"/>
        </w:rPr>
      </w:pPr>
      <w:r>
        <w:rPr>
          <w:rFonts w:ascii="Calibri" w:hAnsi="Calibri" w:cs="Calibri"/>
          <w:sz w:val="22"/>
          <w:szCs w:val="22"/>
        </w:rPr>
        <w:t xml:space="preserve">Community </w:t>
      </w:r>
      <w:r w:rsidR="00AA5BC8">
        <w:rPr>
          <w:rFonts w:ascii="Calibri" w:hAnsi="Calibri" w:cs="Calibri"/>
          <w:sz w:val="22"/>
          <w:szCs w:val="22"/>
        </w:rPr>
        <w:t>Outreach</w:t>
      </w:r>
    </w:p>
    <w:bookmarkEnd w:id="0"/>
    <w:p w14:paraId="3A1021DB" w14:textId="77777777" w:rsidR="00370589" w:rsidRDefault="00370589" w:rsidP="001B44D6">
      <w:pPr>
        <w:rPr>
          <w:rFonts w:ascii="Calibri" w:hAnsi="Calibri" w:cs="Calibri"/>
          <w:sz w:val="22"/>
          <w:szCs w:val="22"/>
        </w:rPr>
      </w:pPr>
    </w:p>
    <w:p w14:paraId="75C51483" w14:textId="35F34ADD" w:rsidR="003A5317" w:rsidRDefault="009C7448" w:rsidP="001B44D6">
      <w:pPr>
        <w:rPr>
          <w:rFonts w:ascii="Calibri" w:hAnsi="Calibri" w:cs="Calibri"/>
          <w:b/>
          <w:bCs/>
          <w:sz w:val="22"/>
          <w:szCs w:val="22"/>
        </w:rPr>
      </w:pPr>
      <w:r>
        <w:rPr>
          <w:rFonts w:ascii="Calibri" w:hAnsi="Calibri" w:cs="Calibri"/>
          <w:b/>
          <w:bCs/>
          <w:sz w:val="22"/>
          <w:szCs w:val="22"/>
        </w:rPr>
        <w:lastRenderedPageBreak/>
        <w:t>Future Agenda Items</w:t>
      </w:r>
    </w:p>
    <w:p w14:paraId="07D7B5C5" w14:textId="77777777" w:rsidR="00773AD7" w:rsidRDefault="00773AD7" w:rsidP="001B44D6">
      <w:pPr>
        <w:rPr>
          <w:rFonts w:ascii="Calibri" w:hAnsi="Calibri" w:cs="Calibri"/>
          <w:b/>
          <w:bCs/>
          <w:sz w:val="22"/>
          <w:szCs w:val="22"/>
        </w:rPr>
      </w:pPr>
    </w:p>
    <w:p w14:paraId="0A04F4AD" w14:textId="1C145757" w:rsidR="00E573D1" w:rsidRPr="00E573D1" w:rsidRDefault="00E573D1" w:rsidP="00E97C75">
      <w:pPr>
        <w:pStyle w:val="ListParagraph"/>
        <w:numPr>
          <w:ilvl w:val="0"/>
          <w:numId w:val="20"/>
        </w:numPr>
        <w:rPr>
          <w:rFonts w:ascii="Calibri" w:hAnsi="Calibri" w:cs="Calibri"/>
          <w:b/>
          <w:bCs/>
          <w:sz w:val="22"/>
          <w:szCs w:val="22"/>
        </w:rPr>
      </w:pPr>
      <w:r>
        <w:rPr>
          <w:rFonts w:ascii="Calibri" w:hAnsi="Calibri" w:cs="Calibri"/>
          <w:sz w:val="22"/>
          <w:szCs w:val="22"/>
        </w:rPr>
        <w:t xml:space="preserve">Election of officers </w:t>
      </w:r>
    </w:p>
    <w:p w14:paraId="71D9285C" w14:textId="489EAAA2" w:rsidR="00773AD7" w:rsidRPr="00E573D1" w:rsidRDefault="00E97C75" w:rsidP="00E97C75">
      <w:pPr>
        <w:pStyle w:val="ListParagraph"/>
        <w:numPr>
          <w:ilvl w:val="0"/>
          <w:numId w:val="20"/>
        </w:numPr>
        <w:rPr>
          <w:rFonts w:ascii="Calibri" w:hAnsi="Calibri" w:cs="Calibri"/>
          <w:b/>
          <w:bCs/>
          <w:sz w:val="22"/>
          <w:szCs w:val="22"/>
        </w:rPr>
      </w:pPr>
      <w:r>
        <w:rPr>
          <w:rFonts w:ascii="Calibri" w:hAnsi="Calibri" w:cs="Calibri"/>
          <w:sz w:val="22"/>
          <w:szCs w:val="22"/>
        </w:rPr>
        <w:t>Strategic goal setting</w:t>
      </w:r>
      <w:r w:rsidR="00E573D1">
        <w:rPr>
          <w:rFonts w:ascii="Calibri" w:hAnsi="Calibri" w:cs="Calibri"/>
          <w:sz w:val="22"/>
          <w:szCs w:val="22"/>
        </w:rPr>
        <w:t>/board retreat</w:t>
      </w:r>
    </w:p>
    <w:p w14:paraId="08757554" w14:textId="77777777" w:rsidR="00E573D1" w:rsidRPr="00E97C75" w:rsidRDefault="00E573D1" w:rsidP="00E573D1">
      <w:pPr>
        <w:pStyle w:val="ListParagraph"/>
        <w:rPr>
          <w:rFonts w:ascii="Calibri" w:hAnsi="Calibri" w:cs="Calibri"/>
          <w:b/>
          <w:bCs/>
          <w:sz w:val="22"/>
          <w:szCs w:val="22"/>
        </w:rPr>
      </w:pPr>
    </w:p>
    <w:bookmarkEnd w:id="1"/>
    <w:p w14:paraId="26A57C1C" w14:textId="77777777" w:rsidR="001B44D6" w:rsidRPr="004631D1" w:rsidRDefault="001B44D6" w:rsidP="001B44D6">
      <w:pPr>
        <w:rPr>
          <w:rFonts w:ascii="Calibri" w:hAnsi="Calibri" w:cs="Calibri"/>
          <w:sz w:val="22"/>
          <w:szCs w:val="22"/>
        </w:rPr>
      </w:pPr>
    </w:p>
    <w:p w14:paraId="64890EA3" w14:textId="48344BD0" w:rsidR="001A4483" w:rsidRPr="005E1225" w:rsidRDefault="001B44D6" w:rsidP="001B44D6">
      <w:pPr>
        <w:rPr>
          <w:rFonts w:ascii="Calibri" w:hAnsi="Calibri" w:cs="Calibri"/>
          <w:b/>
          <w:bCs/>
          <w:sz w:val="22"/>
          <w:szCs w:val="22"/>
        </w:rPr>
      </w:pPr>
      <w:r w:rsidRPr="00D245FB">
        <w:rPr>
          <w:rFonts w:ascii="Calibri" w:hAnsi="Calibri" w:cs="Calibri"/>
          <w:b/>
          <w:bCs/>
          <w:sz w:val="22"/>
          <w:szCs w:val="22"/>
        </w:rPr>
        <w:t xml:space="preserve">Adjournment </w:t>
      </w:r>
    </w:p>
    <w:p w14:paraId="25550F33" w14:textId="63624BEE" w:rsidR="001B44D6" w:rsidRPr="004631D1" w:rsidRDefault="001B44D6" w:rsidP="001B44D6">
      <w:pPr>
        <w:rPr>
          <w:rFonts w:ascii="Calibri" w:hAnsi="Calibri" w:cs="Calibri"/>
          <w:sz w:val="20"/>
          <w:szCs w:val="20"/>
        </w:rPr>
      </w:pPr>
      <w:r w:rsidRPr="004631D1">
        <w:rPr>
          <w:rFonts w:ascii="Calibri" w:hAnsi="Calibri" w:cs="Calibri"/>
          <w:sz w:val="20"/>
          <w:szCs w:val="20"/>
        </w:rPr>
        <w:t>The Board reserves the right to add or delete items of business and to change the order of business as needed.  The Board welcomes public participation in the meetings.  If specific accommodations are needed, please contact the Director, Amy Baer, (970)626-5252 or email</w:t>
      </w:r>
      <w:r w:rsidR="009F06F2">
        <w:rPr>
          <w:rFonts w:ascii="Calibri" w:hAnsi="Calibri" w:cs="Calibri"/>
          <w:sz w:val="20"/>
          <w:szCs w:val="20"/>
        </w:rPr>
        <w:t xml:space="preserve"> </w:t>
      </w:r>
      <w:hyperlink r:id="rId7" w:history="1">
        <w:r w:rsidR="009F06F2" w:rsidRPr="0056569D">
          <w:rPr>
            <w:rStyle w:val="Hyperlink"/>
            <w:rFonts w:ascii="Calibri" w:hAnsi="Calibri" w:cs="Calibri"/>
            <w:sz w:val="20"/>
            <w:szCs w:val="20"/>
          </w:rPr>
          <w:t>abaer@ridgwaycolibrary.org</w:t>
        </w:r>
      </w:hyperlink>
      <w:r w:rsidR="009F06F2">
        <w:rPr>
          <w:rFonts w:ascii="Calibri" w:hAnsi="Calibri" w:cs="Calibri"/>
          <w:sz w:val="20"/>
          <w:szCs w:val="20"/>
        </w:rPr>
        <w:t xml:space="preserve"> </w:t>
      </w:r>
      <w:r w:rsidRPr="004631D1">
        <w:rPr>
          <w:rFonts w:ascii="Calibri" w:hAnsi="Calibri" w:cs="Calibri"/>
          <w:sz w:val="20"/>
          <w:szCs w:val="20"/>
          <w:shd w:val="clear" w:color="auto" w:fill="FFFFFF"/>
        </w:rPr>
        <w:t xml:space="preserve">at least 24 hours in advance of the meeting.  </w:t>
      </w:r>
    </w:p>
    <w:p w14:paraId="540DCE5B" w14:textId="77777777" w:rsidR="006F3E19" w:rsidRDefault="006F3E19"/>
    <w:sectPr w:rsidR="006F3E19" w:rsidSect="0040053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16D3"/>
    <w:multiLevelType w:val="hybridMultilevel"/>
    <w:tmpl w:val="9912CA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786CD1"/>
    <w:multiLevelType w:val="hybridMultilevel"/>
    <w:tmpl w:val="D3920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B40DF4"/>
    <w:multiLevelType w:val="hybridMultilevel"/>
    <w:tmpl w:val="A690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D6F9D"/>
    <w:multiLevelType w:val="hybridMultilevel"/>
    <w:tmpl w:val="601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809B8"/>
    <w:multiLevelType w:val="hybridMultilevel"/>
    <w:tmpl w:val="1180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2274D"/>
    <w:multiLevelType w:val="hybridMultilevel"/>
    <w:tmpl w:val="566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E0F6A"/>
    <w:multiLevelType w:val="hybridMultilevel"/>
    <w:tmpl w:val="11D8D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55216B"/>
    <w:multiLevelType w:val="hybridMultilevel"/>
    <w:tmpl w:val="6F58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47581"/>
    <w:multiLevelType w:val="hybridMultilevel"/>
    <w:tmpl w:val="13060EDA"/>
    <w:lvl w:ilvl="0" w:tplc="39BAF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E13F8"/>
    <w:multiLevelType w:val="hybridMultilevel"/>
    <w:tmpl w:val="AF7A4734"/>
    <w:lvl w:ilvl="0" w:tplc="D9E2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621B11"/>
    <w:multiLevelType w:val="hybridMultilevel"/>
    <w:tmpl w:val="97D2C04A"/>
    <w:lvl w:ilvl="0" w:tplc="5F6A0072">
      <w:start w:val="1"/>
      <w:numFmt w:val="decimal"/>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461DA1"/>
    <w:multiLevelType w:val="hybridMultilevel"/>
    <w:tmpl w:val="CF44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B72EB"/>
    <w:multiLevelType w:val="hybridMultilevel"/>
    <w:tmpl w:val="5B900028"/>
    <w:lvl w:ilvl="0" w:tplc="12CA11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6223B8"/>
    <w:multiLevelType w:val="hybridMultilevel"/>
    <w:tmpl w:val="1ADE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05A12"/>
    <w:multiLevelType w:val="hybridMultilevel"/>
    <w:tmpl w:val="74A2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E435C5"/>
    <w:multiLevelType w:val="hybridMultilevel"/>
    <w:tmpl w:val="B4966D4A"/>
    <w:lvl w:ilvl="0" w:tplc="F3A47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BB4C85"/>
    <w:multiLevelType w:val="hybridMultilevel"/>
    <w:tmpl w:val="9508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30F7B"/>
    <w:multiLevelType w:val="hybridMultilevel"/>
    <w:tmpl w:val="2228E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3706F2"/>
    <w:multiLevelType w:val="hybridMultilevel"/>
    <w:tmpl w:val="217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E6BF7"/>
    <w:multiLevelType w:val="hybridMultilevel"/>
    <w:tmpl w:val="52DA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717580">
    <w:abstractNumId w:val="10"/>
  </w:num>
  <w:num w:numId="2" w16cid:durableId="687369914">
    <w:abstractNumId w:val="5"/>
  </w:num>
  <w:num w:numId="3" w16cid:durableId="584805388">
    <w:abstractNumId w:val="16"/>
  </w:num>
  <w:num w:numId="4" w16cid:durableId="1608736954">
    <w:abstractNumId w:val="2"/>
  </w:num>
  <w:num w:numId="5" w16cid:durableId="192425840">
    <w:abstractNumId w:val="12"/>
  </w:num>
  <w:num w:numId="6" w16cid:durableId="1906642007">
    <w:abstractNumId w:val="8"/>
  </w:num>
  <w:num w:numId="7" w16cid:durableId="127364261">
    <w:abstractNumId w:val="14"/>
  </w:num>
  <w:num w:numId="8" w16cid:durableId="943270675">
    <w:abstractNumId w:val="3"/>
  </w:num>
  <w:num w:numId="9" w16cid:durableId="864901945">
    <w:abstractNumId w:val="18"/>
  </w:num>
  <w:num w:numId="10" w16cid:durableId="1175994962">
    <w:abstractNumId w:val="1"/>
  </w:num>
  <w:num w:numId="11" w16cid:durableId="1708943817">
    <w:abstractNumId w:val="19"/>
  </w:num>
  <w:num w:numId="12" w16cid:durableId="1886142048">
    <w:abstractNumId w:val="6"/>
  </w:num>
  <w:num w:numId="13" w16cid:durableId="1020929476">
    <w:abstractNumId w:val="15"/>
  </w:num>
  <w:num w:numId="14" w16cid:durableId="1759137781">
    <w:abstractNumId w:val="13"/>
  </w:num>
  <w:num w:numId="15" w16cid:durableId="175535592">
    <w:abstractNumId w:val="4"/>
  </w:num>
  <w:num w:numId="16" w16cid:durableId="974333368">
    <w:abstractNumId w:val="11"/>
  </w:num>
  <w:num w:numId="17" w16cid:durableId="1552960633">
    <w:abstractNumId w:val="0"/>
  </w:num>
  <w:num w:numId="18" w16cid:durableId="1066951879">
    <w:abstractNumId w:val="17"/>
  </w:num>
  <w:num w:numId="19" w16cid:durableId="1642689022">
    <w:abstractNumId w:val="9"/>
  </w:num>
  <w:num w:numId="20" w16cid:durableId="1940870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D6"/>
    <w:rsid w:val="000041CD"/>
    <w:rsid w:val="000100C2"/>
    <w:rsid w:val="00012E5A"/>
    <w:rsid w:val="000135A6"/>
    <w:rsid w:val="00020936"/>
    <w:rsid w:val="00022E11"/>
    <w:rsid w:val="000301ED"/>
    <w:rsid w:val="00037326"/>
    <w:rsid w:val="000408F2"/>
    <w:rsid w:val="00040992"/>
    <w:rsid w:val="00042159"/>
    <w:rsid w:val="0004652C"/>
    <w:rsid w:val="000511C4"/>
    <w:rsid w:val="000561C6"/>
    <w:rsid w:val="000564DF"/>
    <w:rsid w:val="00072B3C"/>
    <w:rsid w:val="00072E45"/>
    <w:rsid w:val="000757F3"/>
    <w:rsid w:val="00076257"/>
    <w:rsid w:val="000A4319"/>
    <w:rsid w:val="000D664A"/>
    <w:rsid w:val="000D6983"/>
    <w:rsid w:val="000E47DF"/>
    <w:rsid w:val="000F3DA0"/>
    <w:rsid w:val="000F5350"/>
    <w:rsid w:val="001201AA"/>
    <w:rsid w:val="00125A29"/>
    <w:rsid w:val="001318A7"/>
    <w:rsid w:val="001328CC"/>
    <w:rsid w:val="00141C5B"/>
    <w:rsid w:val="001443DC"/>
    <w:rsid w:val="00162DD9"/>
    <w:rsid w:val="00163266"/>
    <w:rsid w:val="00170EBD"/>
    <w:rsid w:val="00172DC6"/>
    <w:rsid w:val="00174BD1"/>
    <w:rsid w:val="0018118D"/>
    <w:rsid w:val="00197EEE"/>
    <w:rsid w:val="001A4483"/>
    <w:rsid w:val="001B44D6"/>
    <w:rsid w:val="001B6A21"/>
    <w:rsid w:val="001C0D1D"/>
    <w:rsid w:val="001C63BE"/>
    <w:rsid w:val="001C788D"/>
    <w:rsid w:val="001D0826"/>
    <w:rsid w:val="001D0A95"/>
    <w:rsid w:val="001D1A74"/>
    <w:rsid w:val="001D23CB"/>
    <w:rsid w:val="001D64B2"/>
    <w:rsid w:val="001E2F71"/>
    <w:rsid w:val="001F3F99"/>
    <w:rsid w:val="001F7C5F"/>
    <w:rsid w:val="002029C9"/>
    <w:rsid w:val="00202ED1"/>
    <w:rsid w:val="00205D68"/>
    <w:rsid w:val="00220F0A"/>
    <w:rsid w:val="00234508"/>
    <w:rsid w:val="00247AD5"/>
    <w:rsid w:val="00251DC5"/>
    <w:rsid w:val="002551A2"/>
    <w:rsid w:val="00262921"/>
    <w:rsid w:val="00263659"/>
    <w:rsid w:val="002667F5"/>
    <w:rsid w:val="002754E4"/>
    <w:rsid w:val="002A069F"/>
    <w:rsid w:val="002A0875"/>
    <w:rsid w:val="002A176A"/>
    <w:rsid w:val="002A7571"/>
    <w:rsid w:val="002C53F3"/>
    <w:rsid w:val="002C7D62"/>
    <w:rsid w:val="002D49EB"/>
    <w:rsid w:val="002E4DE7"/>
    <w:rsid w:val="002F6184"/>
    <w:rsid w:val="002F6E0B"/>
    <w:rsid w:val="003051DE"/>
    <w:rsid w:val="00306C9B"/>
    <w:rsid w:val="00311B8B"/>
    <w:rsid w:val="003226DB"/>
    <w:rsid w:val="00350ED3"/>
    <w:rsid w:val="003553F1"/>
    <w:rsid w:val="003556BC"/>
    <w:rsid w:val="00370589"/>
    <w:rsid w:val="00371206"/>
    <w:rsid w:val="003728A9"/>
    <w:rsid w:val="00387A12"/>
    <w:rsid w:val="003A5317"/>
    <w:rsid w:val="003A59FA"/>
    <w:rsid w:val="003B1AEE"/>
    <w:rsid w:val="003C2800"/>
    <w:rsid w:val="003C3413"/>
    <w:rsid w:val="003C75AC"/>
    <w:rsid w:val="003D2392"/>
    <w:rsid w:val="003E1B0A"/>
    <w:rsid w:val="003E24AC"/>
    <w:rsid w:val="003F0F35"/>
    <w:rsid w:val="003F7D5E"/>
    <w:rsid w:val="0040053B"/>
    <w:rsid w:val="004035C3"/>
    <w:rsid w:val="004039E6"/>
    <w:rsid w:val="00405C88"/>
    <w:rsid w:val="00414239"/>
    <w:rsid w:val="00417351"/>
    <w:rsid w:val="00425860"/>
    <w:rsid w:val="00426410"/>
    <w:rsid w:val="0042720C"/>
    <w:rsid w:val="004609A7"/>
    <w:rsid w:val="004668AA"/>
    <w:rsid w:val="004707ED"/>
    <w:rsid w:val="0047155A"/>
    <w:rsid w:val="00480C0D"/>
    <w:rsid w:val="00490060"/>
    <w:rsid w:val="00495FFF"/>
    <w:rsid w:val="00496601"/>
    <w:rsid w:val="0049691F"/>
    <w:rsid w:val="0049704A"/>
    <w:rsid w:val="004B6C8C"/>
    <w:rsid w:val="004D3026"/>
    <w:rsid w:val="004D4706"/>
    <w:rsid w:val="004D646F"/>
    <w:rsid w:val="004E0661"/>
    <w:rsid w:val="004E310D"/>
    <w:rsid w:val="004E4899"/>
    <w:rsid w:val="00504BAD"/>
    <w:rsid w:val="0051052B"/>
    <w:rsid w:val="0051465B"/>
    <w:rsid w:val="005225E2"/>
    <w:rsid w:val="00524680"/>
    <w:rsid w:val="00541E25"/>
    <w:rsid w:val="00543F5B"/>
    <w:rsid w:val="0054547F"/>
    <w:rsid w:val="005513D8"/>
    <w:rsid w:val="005525C7"/>
    <w:rsid w:val="00554C04"/>
    <w:rsid w:val="00560B29"/>
    <w:rsid w:val="005705F0"/>
    <w:rsid w:val="00581996"/>
    <w:rsid w:val="005837BA"/>
    <w:rsid w:val="0059751F"/>
    <w:rsid w:val="005A07B1"/>
    <w:rsid w:val="005A6B2A"/>
    <w:rsid w:val="005D2A1C"/>
    <w:rsid w:val="005E1225"/>
    <w:rsid w:val="0061083B"/>
    <w:rsid w:val="006158F2"/>
    <w:rsid w:val="00616D4A"/>
    <w:rsid w:val="006216D8"/>
    <w:rsid w:val="00633DD3"/>
    <w:rsid w:val="006421E6"/>
    <w:rsid w:val="00656839"/>
    <w:rsid w:val="00661E12"/>
    <w:rsid w:val="00671B82"/>
    <w:rsid w:val="00690B88"/>
    <w:rsid w:val="006A0352"/>
    <w:rsid w:val="006A5009"/>
    <w:rsid w:val="006A5E59"/>
    <w:rsid w:val="006B0D98"/>
    <w:rsid w:val="006B2167"/>
    <w:rsid w:val="006B5F77"/>
    <w:rsid w:val="006D0425"/>
    <w:rsid w:val="006E5EFC"/>
    <w:rsid w:val="006E6D5E"/>
    <w:rsid w:val="006F3E19"/>
    <w:rsid w:val="0070045C"/>
    <w:rsid w:val="00703DC9"/>
    <w:rsid w:val="00714FFA"/>
    <w:rsid w:val="0072281C"/>
    <w:rsid w:val="007348F4"/>
    <w:rsid w:val="00742EEA"/>
    <w:rsid w:val="007609BB"/>
    <w:rsid w:val="00763879"/>
    <w:rsid w:val="00773AD7"/>
    <w:rsid w:val="00781111"/>
    <w:rsid w:val="00782A9C"/>
    <w:rsid w:val="00783635"/>
    <w:rsid w:val="007856C8"/>
    <w:rsid w:val="007A2B22"/>
    <w:rsid w:val="007B4AFB"/>
    <w:rsid w:val="007C018D"/>
    <w:rsid w:val="007C693B"/>
    <w:rsid w:val="007C734A"/>
    <w:rsid w:val="007D0DF4"/>
    <w:rsid w:val="007E672A"/>
    <w:rsid w:val="007F2C29"/>
    <w:rsid w:val="0080349C"/>
    <w:rsid w:val="00805A6A"/>
    <w:rsid w:val="00806419"/>
    <w:rsid w:val="00810F79"/>
    <w:rsid w:val="008158AE"/>
    <w:rsid w:val="00817A7C"/>
    <w:rsid w:val="00826F57"/>
    <w:rsid w:val="008274EC"/>
    <w:rsid w:val="008318C6"/>
    <w:rsid w:val="008319E3"/>
    <w:rsid w:val="00845914"/>
    <w:rsid w:val="008505EC"/>
    <w:rsid w:val="00853F16"/>
    <w:rsid w:val="008559F2"/>
    <w:rsid w:val="00857D6A"/>
    <w:rsid w:val="0086369A"/>
    <w:rsid w:val="00870B06"/>
    <w:rsid w:val="008723F8"/>
    <w:rsid w:val="008733A2"/>
    <w:rsid w:val="00873BFE"/>
    <w:rsid w:val="00873D60"/>
    <w:rsid w:val="008744EF"/>
    <w:rsid w:val="008A05CC"/>
    <w:rsid w:val="008A122C"/>
    <w:rsid w:val="008A7480"/>
    <w:rsid w:val="008B005C"/>
    <w:rsid w:val="008B242D"/>
    <w:rsid w:val="008B2D46"/>
    <w:rsid w:val="008B2E88"/>
    <w:rsid w:val="008B5082"/>
    <w:rsid w:val="008C03BE"/>
    <w:rsid w:val="008D22A9"/>
    <w:rsid w:val="008D2505"/>
    <w:rsid w:val="008D60E5"/>
    <w:rsid w:val="008D78BC"/>
    <w:rsid w:val="008E1026"/>
    <w:rsid w:val="008E6428"/>
    <w:rsid w:val="009032A5"/>
    <w:rsid w:val="00905EE9"/>
    <w:rsid w:val="00907BF5"/>
    <w:rsid w:val="009127B0"/>
    <w:rsid w:val="009169B8"/>
    <w:rsid w:val="00920F60"/>
    <w:rsid w:val="009223E4"/>
    <w:rsid w:val="00922875"/>
    <w:rsid w:val="0092416D"/>
    <w:rsid w:val="00930B3B"/>
    <w:rsid w:val="009321F1"/>
    <w:rsid w:val="00937668"/>
    <w:rsid w:val="00941752"/>
    <w:rsid w:val="00954323"/>
    <w:rsid w:val="00954FB3"/>
    <w:rsid w:val="0096580A"/>
    <w:rsid w:val="009679EF"/>
    <w:rsid w:val="00973A25"/>
    <w:rsid w:val="00974589"/>
    <w:rsid w:val="00974EDD"/>
    <w:rsid w:val="009856D9"/>
    <w:rsid w:val="009A0D48"/>
    <w:rsid w:val="009A3350"/>
    <w:rsid w:val="009A40C9"/>
    <w:rsid w:val="009A659A"/>
    <w:rsid w:val="009B59C1"/>
    <w:rsid w:val="009B6922"/>
    <w:rsid w:val="009C1DE8"/>
    <w:rsid w:val="009C7448"/>
    <w:rsid w:val="009D0A66"/>
    <w:rsid w:val="009D1952"/>
    <w:rsid w:val="009D3B01"/>
    <w:rsid w:val="009D5ED7"/>
    <w:rsid w:val="009E0B0B"/>
    <w:rsid w:val="009E0B96"/>
    <w:rsid w:val="009E6573"/>
    <w:rsid w:val="009E6CA8"/>
    <w:rsid w:val="009F06F2"/>
    <w:rsid w:val="009F1480"/>
    <w:rsid w:val="00A01CCF"/>
    <w:rsid w:val="00A11A9A"/>
    <w:rsid w:val="00A169EA"/>
    <w:rsid w:val="00A22FFB"/>
    <w:rsid w:val="00A2607B"/>
    <w:rsid w:val="00A27BC5"/>
    <w:rsid w:val="00A36281"/>
    <w:rsid w:val="00A44EA5"/>
    <w:rsid w:val="00A46654"/>
    <w:rsid w:val="00A53D9D"/>
    <w:rsid w:val="00A648C6"/>
    <w:rsid w:val="00A679DD"/>
    <w:rsid w:val="00A759F7"/>
    <w:rsid w:val="00A830FD"/>
    <w:rsid w:val="00A920E8"/>
    <w:rsid w:val="00AA04A7"/>
    <w:rsid w:val="00AA13AD"/>
    <w:rsid w:val="00AA562B"/>
    <w:rsid w:val="00AA5BC8"/>
    <w:rsid w:val="00AB2111"/>
    <w:rsid w:val="00AB2CA7"/>
    <w:rsid w:val="00AC2C51"/>
    <w:rsid w:val="00AC5363"/>
    <w:rsid w:val="00AC6BA1"/>
    <w:rsid w:val="00AD403F"/>
    <w:rsid w:val="00AD66A0"/>
    <w:rsid w:val="00AF4399"/>
    <w:rsid w:val="00B01DD1"/>
    <w:rsid w:val="00B028B6"/>
    <w:rsid w:val="00B073EE"/>
    <w:rsid w:val="00B10AA3"/>
    <w:rsid w:val="00B126D9"/>
    <w:rsid w:val="00B12E94"/>
    <w:rsid w:val="00B239FF"/>
    <w:rsid w:val="00B2477E"/>
    <w:rsid w:val="00B27E36"/>
    <w:rsid w:val="00B30909"/>
    <w:rsid w:val="00B33954"/>
    <w:rsid w:val="00B33F08"/>
    <w:rsid w:val="00B36FBE"/>
    <w:rsid w:val="00B476B4"/>
    <w:rsid w:val="00B51F3D"/>
    <w:rsid w:val="00B52F93"/>
    <w:rsid w:val="00B54275"/>
    <w:rsid w:val="00B620B5"/>
    <w:rsid w:val="00B66644"/>
    <w:rsid w:val="00B738FE"/>
    <w:rsid w:val="00B757EA"/>
    <w:rsid w:val="00B83812"/>
    <w:rsid w:val="00B8759C"/>
    <w:rsid w:val="00B931B2"/>
    <w:rsid w:val="00B937DE"/>
    <w:rsid w:val="00B9457F"/>
    <w:rsid w:val="00B94DE2"/>
    <w:rsid w:val="00B96242"/>
    <w:rsid w:val="00BA008F"/>
    <w:rsid w:val="00BA00A3"/>
    <w:rsid w:val="00BA4320"/>
    <w:rsid w:val="00BB1629"/>
    <w:rsid w:val="00BB2B88"/>
    <w:rsid w:val="00BB7596"/>
    <w:rsid w:val="00BB796B"/>
    <w:rsid w:val="00BC467B"/>
    <w:rsid w:val="00BD3A91"/>
    <w:rsid w:val="00BE359C"/>
    <w:rsid w:val="00BF51CC"/>
    <w:rsid w:val="00BF58E8"/>
    <w:rsid w:val="00C06F73"/>
    <w:rsid w:val="00C07B53"/>
    <w:rsid w:val="00C11A2B"/>
    <w:rsid w:val="00C14267"/>
    <w:rsid w:val="00C20F7B"/>
    <w:rsid w:val="00C33366"/>
    <w:rsid w:val="00C4530E"/>
    <w:rsid w:val="00C47096"/>
    <w:rsid w:val="00C500AD"/>
    <w:rsid w:val="00C534B2"/>
    <w:rsid w:val="00C765BE"/>
    <w:rsid w:val="00C82DEC"/>
    <w:rsid w:val="00C83EE4"/>
    <w:rsid w:val="00C904E3"/>
    <w:rsid w:val="00CA2081"/>
    <w:rsid w:val="00CA5847"/>
    <w:rsid w:val="00CB14F8"/>
    <w:rsid w:val="00CC019C"/>
    <w:rsid w:val="00CC4BD6"/>
    <w:rsid w:val="00CD2ADF"/>
    <w:rsid w:val="00CE3448"/>
    <w:rsid w:val="00CE5B4E"/>
    <w:rsid w:val="00CF3DEB"/>
    <w:rsid w:val="00D115FA"/>
    <w:rsid w:val="00D15909"/>
    <w:rsid w:val="00D245FB"/>
    <w:rsid w:val="00D34DB5"/>
    <w:rsid w:val="00D36954"/>
    <w:rsid w:val="00D51801"/>
    <w:rsid w:val="00D544E3"/>
    <w:rsid w:val="00D65DA0"/>
    <w:rsid w:val="00D73B25"/>
    <w:rsid w:val="00D74C4F"/>
    <w:rsid w:val="00D74C8C"/>
    <w:rsid w:val="00D75D0C"/>
    <w:rsid w:val="00D815F6"/>
    <w:rsid w:val="00D84538"/>
    <w:rsid w:val="00D91B32"/>
    <w:rsid w:val="00D92D71"/>
    <w:rsid w:val="00D93AAD"/>
    <w:rsid w:val="00DA4EF8"/>
    <w:rsid w:val="00DB119B"/>
    <w:rsid w:val="00DC5A34"/>
    <w:rsid w:val="00DC607D"/>
    <w:rsid w:val="00DD0DA7"/>
    <w:rsid w:val="00DD29D9"/>
    <w:rsid w:val="00DE6673"/>
    <w:rsid w:val="00DF1CA7"/>
    <w:rsid w:val="00DF320F"/>
    <w:rsid w:val="00DF39FF"/>
    <w:rsid w:val="00E00EA4"/>
    <w:rsid w:val="00E0697E"/>
    <w:rsid w:val="00E07DE3"/>
    <w:rsid w:val="00E160F6"/>
    <w:rsid w:val="00E22A74"/>
    <w:rsid w:val="00E305A0"/>
    <w:rsid w:val="00E30B58"/>
    <w:rsid w:val="00E33FE2"/>
    <w:rsid w:val="00E346F8"/>
    <w:rsid w:val="00E40637"/>
    <w:rsid w:val="00E47D9B"/>
    <w:rsid w:val="00E50A87"/>
    <w:rsid w:val="00E53DAE"/>
    <w:rsid w:val="00E573D1"/>
    <w:rsid w:val="00E5751B"/>
    <w:rsid w:val="00E633B7"/>
    <w:rsid w:val="00E64167"/>
    <w:rsid w:val="00E66029"/>
    <w:rsid w:val="00E91FC6"/>
    <w:rsid w:val="00E929DE"/>
    <w:rsid w:val="00E96674"/>
    <w:rsid w:val="00E96F0B"/>
    <w:rsid w:val="00E97C75"/>
    <w:rsid w:val="00EA7063"/>
    <w:rsid w:val="00EC0ECB"/>
    <w:rsid w:val="00EF7D20"/>
    <w:rsid w:val="00F12D98"/>
    <w:rsid w:val="00F17ECB"/>
    <w:rsid w:val="00F20964"/>
    <w:rsid w:val="00F2504E"/>
    <w:rsid w:val="00F27343"/>
    <w:rsid w:val="00F3361F"/>
    <w:rsid w:val="00F435C0"/>
    <w:rsid w:val="00F441D6"/>
    <w:rsid w:val="00F44653"/>
    <w:rsid w:val="00F467DB"/>
    <w:rsid w:val="00F52F7F"/>
    <w:rsid w:val="00F64712"/>
    <w:rsid w:val="00F64FFE"/>
    <w:rsid w:val="00F8016C"/>
    <w:rsid w:val="00F82405"/>
    <w:rsid w:val="00FB2E5E"/>
    <w:rsid w:val="00FB5B74"/>
    <w:rsid w:val="00FC5579"/>
    <w:rsid w:val="00FD14B1"/>
    <w:rsid w:val="00FD1AFF"/>
    <w:rsid w:val="00FD6A0B"/>
    <w:rsid w:val="00FE346C"/>
    <w:rsid w:val="00FE7814"/>
    <w:rsid w:val="00FF3E87"/>
    <w:rsid w:val="00FF4556"/>
    <w:rsid w:val="00FF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E59"/>
  <w15:chartTrackingRefBased/>
  <w15:docId w15:val="{07376C9F-3EB5-48F6-ACC9-7526BF42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D6"/>
    <w:pPr>
      <w:spacing w:after="0" w:line="240" w:lineRule="auto"/>
    </w:pPr>
    <w:rPr>
      <w:rFonts w:ascii="Bookman Old Style" w:eastAsia="Times New Roman" w:hAnsi="Bookman Old Style" w:cs="Times New Roman"/>
      <w:sz w:val="24"/>
      <w:szCs w:val="24"/>
    </w:rPr>
  </w:style>
  <w:style w:type="paragraph" w:styleId="Heading1">
    <w:name w:val="heading 1"/>
    <w:basedOn w:val="Normal"/>
    <w:next w:val="Normal"/>
    <w:link w:val="Heading1Char"/>
    <w:qFormat/>
    <w:rsid w:val="001B44D6"/>
    <w:pPr>
      <w:keepNext/>
      <w:jc w:val="center"/>
      <w:outlineLvl w:val="0"/>
    </w:pPr>
    <w:rPr>
      <w:b/>
      <w:bCs/>
      <w:sz w:val="28"/>
    </w:rPr>
  </w:style>
  <w:style w:type="paragraph" w:styleId="Heading2">
    <w:name w:val="heading 2"/>
    <w:basedOn w:val="Normal"/>
    <w:next w:val="Normal"/>
    <w:link w:val="Heading2Char"/>
    <w:qFormat/>
    <w:rsid w:val="001B44D6"/>
    <w:pPr>
      <w:keepNext/>
      <w:jc w:val="center"/>
      <w:outlineLvl w:val="1"/>
    </w:pPr>
    <w:rPr>
      <w:b/>
      <w:bCs/>
    </w:rPr>
  </w:style>
  <w:style w:type="paragraph" w:styleId="Heading4">
    <w:name w:val="heading 4"/>
    <w:basedOn w:val="Normal"/>
    <w:next w:val="Normal"/>
    <w:link w:val="Heading4Char"/>
    <w:qFormat/>
    <w:rsid w:val="001B44D6"/>
    <w:pPr>
      <w:keepNext/>
      <w:ind w:firstLine="36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4D6"/>
    <w:rPr>
      <w:rFonts w:ascii="Bookman Old Style" w:eastAsia="Times New Roman" w:hAnsi="Bookman Old Style" w:cs="Times New Roman"/>
      <w:b/>
      <w:bCs/>
      <w:sz w:val="28"/>
      <w:szCs w:val="24"/>
    </w:rPr>
  </w:style>
  <w:style w:type="character" w:customStyle="1" w:styleId="Heading2Char">
    <w:name w:val="Heading 2 Char"/>
    <w:basedOn w:val="DefaultParagraphFont"/>
    <w:link w:val="Heading2"/>
    <w:rsid w:val="001B44D6"/>
    <w:rPr>
      <w:rFonts w:ascii="Bookman Old Style" w:eastAsia="Times New Roman" w:hAnsi="Bookman Old Style" w:cs="Times New Roman"/>
      <w:b/>
      <w:bCs/>
      <w:sz w:val="24"/>
      <w:szCs w:val="24"/>
    </w:rPr>
  </w:style>
  <w:style w:type="character" w:customStyle="1" w:styleId="Heading4Char">
    <w:name w:val="Heading 4 Char"/>
    <w:basedOn w:val="DefaultParagraphFont"/>
    <w:link w:val="Heading4"/>
    <w:rsid w:val="001B44D6"/>
    <w:rPr>
      <w:rFonts w:ascii="Bookman Old Style" w:eastAsia="Times New Roman" w:hAnsi="Bookman Old Style" w:cs="Times New Roman"/>
      <w:b/>
      <w:bCs/>
      <w:sz w:val="24"/>
      <w:szCs w:val="24"/>
    </w:rPr>
  </w:style>
  <w:style w:type="character" w:styleId="Hyperlink">
    <w:name w:val="Hyperlink"/>
    <w:uiPriority w:val="99"/>
    <w:unhideWhenUsed/>
    <w:rsid w:val="001B44D6"/>
    <w:rPr>
      <w:color w:val="0000FF"/>
      <w:u w:val="single"/>
    </w:rPr>
  </w:style>
  <w:style w:type="character" w:styleId="Strong">
    <w:name w:val="Strong"/>
    <w:uiPriority w:val="22"/>
    <w:qFormat/>
    <w:rsid w:val="001B44D6"/>
    <w:rPr>
      <w:b/>
      <w:bCs/>
    </w:rPr>
  </w:style>
  <w:style w:type="paragraph" w:styleId="ListParagraph">
    <w:name w:val="List Paragraph"/>
    <w:basedOn w:val="Normal"/>
    <w:uiPriority w:val="34"/>
    <w:qFormat/>
    <w:rsid w:val="007C018D"/>
    <w:pPr>
      <w:ind w:left="720"/>
      <w:contextualSpacing/>
    </w:pPr>
  </w:style>
  <w:style w:type="character" w:styleId="UnresolvedMention">
    <w:name w:val="Unresolved Mention"/>
    <w:basedOn w:val="DefaultParagraphFont"/>
    <w:uiPriority w:val="99"/>
    <w:semiHidden/>
    <w:unhideWhenUsed/>
    <w:rsid w:val="00A4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84732">
      <w:bodyDiv w:val="1"/>
      <w:marLeft w:val="0"/>
      <w:marRight w:val="0"/>
      <w:marTop w:val="0"/>
      <w:marBottom w:val="0"/>
      <w:divBdr>
        <w:top w:val="none" w:sz="0" w:space="0" w:color="auto"/>
        <w:left w:val="none" w:sz="0" w:space="0" w:color="auto"/>
        <w:bottom w:val="none" w:sz="0" w:space="0" w:color="auto"/>
        <w:right w:val="none" w:sz="0" w:space="0" w:color="auto"/>
      </w:divBdr>
      <w:divsChild>
        <w:div w:id="67017851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300"/>
              <w:divBdr>
                <w:top w:val="none" w:sz="0" w:space="0" w:color="auto"/>
                <w:left w:val="none" w:sz="0" w:space="0" w:color="auto"/>
                <w:bottom w:val="none" w:sz="0" w:space="0" w:color="auto"/>
                <w:right w:val="none" w:sz="0" w:space="0" w:color="auto"/>
              </w:divBdr>
              <w:divsChild>
                <w:div w:id="1663704226">
                  <w:marLeft w:val="2400"/>
                  <w:marRight w:val="0"/>
                  <w:marTop w:val="0"/>
                  <w:marBottom w:val="0"/>
                  <w:divBdr>
                    <w:top w:val="none" w:sz="0" w:space="0" w:color="auto"/>
                    <w:left w:val="none" w:sz="0" w:space="0" w:color="auto"/>
                    <w:bottom w:val="none" w:sz="0" w:space="0" w:color="auto"/>
                    <w:right w:val="none" w:sz="0" w:space="0" w:color="auto"/>
                  </w:divBdr>
                  <w:divsChild>
                    <w:div w:id="12240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aer@ridgwayco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5434900418?pwd=AG3lMFauLoV5DJ5oL5lhl54OuGdb5T.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Moberg</dc:creator>
  <cp:keywords/>
  <dc:description/>
  <cp:lastModifiedBy>Amy Baer</cp:lastModifiedBy>
  <cp:revision>28</cp:revision>
  <cp:lastPrinted>2024-12-06T20:34:00Z</cp:lastPrinted>
  <dcterms:created xsi:type="dcterms:W3CDTF">2024-12-06T17:58:00Z</dcterms:created>
  <dcterms:modified xsi:type="dcterms:W3CDTF">2024-12-06T20:34:00Z</dcterms:modified>
</cp:coreProperties>
</file>